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62D6" w14:textId="77777777" w:rsidR="00CB646F" w:rsidRPr="008F57B2" w:rsidRDefault="00E73FC0" w:rsidP="008F57B2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8F3101C" wp14:editId="6FBDA77C">
            <wp:simplePos x="0" y="0"/>
            <wp:positionH relativeFrom="column">
              <wp:posOffset>818515</wp:posOffset>
            </wp:positionH>
            <wp:positionV relativeFrom="paragraph">
              <wp:posOffset>89535</wp:posOffset>
            </wp:positionV>
            <wp:extent cx="847725" cy="76390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59CF2B6B" wp14:editId="7BC18CF2">
            <wp:simplePos x="0" y="0"/>
            <wp:positionH relativeFrom="column">
              <wp:posOffset>3682365</wp:posOffset>
            </wp:positionH>
            <wp:positionV relativeFrom="paragraph">
              <wp:posOffset>319405</wp:posOffset>
            </wp:positionV>
            <wp:extent cx="1678940" cy="44767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4B492164" wp14:editId="4F92CE5F">
            <wp:simplePos x="0" y="0"/>
            <wp:positionH relativeFrom="column">
              <wp:posOffset>2347595</wp:posOffset>
            </wp:positionH>
            <wp:positionV relativeFrom="paragraph">
              <wp:posOffset>635</wp:posOffset>
            </wp:positionV>
            <wp:extent cx="684530" cy="1013460"/>
            <wp:effectExtent l="0" t="0" r="0" b="0"/>
            <wp:wrapSquare wrapText="bothSides"/>
            <wp:docPr id="3" name="Figura1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289DA" w14:textId="77777777" w:rsidR="00CB646F" w:rsidRDefault="00E73FC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UNIVERSIDADE FEDERAL RURAL DE PERNAMBUCO</w:t>
      </w:r>
    </w:p>
    <w:p w14:paraId="11CF4F6F" w14:textId="77777777" w:rsidR="00CB646F" w:rsidRDefault="00E73FC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DEPARTAMENTO DE MATEMÁTICA</w:t>
      </w:r>
    </w:p>
    <w:p w14:paraId="592703A1" w14:textId="77777777" w:rsidR="00CB646F" w:rsidRDefault="00E73FC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MESTRADO PROFISSIONAL EM MATEMÁTICA EM REDE NACIONAL - PROFMAT</w:t>
      </w:r>
    </w:p>
    <w:p w14:paraId="48C31B11" w14:textId="77777777" w:rsidR="00CB646F" w:rsidRDefault="00CB646F">
      <w:pPr>
        <w:rPr>
          <w:rFonts w:ascii="Arial" w:hAnsi="Arial"/>
          <w:sz w:val="22"/>
          <w:szCs w:val="22"/>
        </w:rPr>
      </w:pPr>
    </w:p>
    <w:p w14:paraId="7FF2445F" w14:textId="77777777" w:rsidR="00CB646F" w:rsidRDefault="00CB646F">
      <w:pPr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1"/>
      </w:tblGrid>
      <w:tr w:rsidR="00CB646F" w14:paraId="0C82ECAE" w14:textId="77777777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5F19E" w14:textId="66C77624" w:rsidR="00CB646F" w:rsidRPr="00B44208" w:rsidRDefault="00B442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4208">
              <w:rPr>
                <w:rFonts w:asciiTheme="minorHAnsi" w:hAnsiTheme="minorHAnsi"/>
                <w:sz w:val="24"/>
                <w:szCs w:val="24"/>
              </w:rPr>
              <w:t>AUTORIZAÇÃO DE DIVULGAÇÃO DE DEFESA REMOTA</w:t>
            </w:r>
            <w:r w:rsidR="00A111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1167">
              <w:rPr>
                <w:rFonts w:asciiTheme="minorHAnsi" w:hAnsiTheme="minorHAnsi"/>
                <w:sz w:val="24"/>
                <w:szCs w:val="24"/>
              </w:rPr>
              <w:t>DE TCC</w:t>
            </w:r>
          </w:p>
        </w:tc>
      </w:tr>
    </w:tbl>
    <w:p w14:paraId="15BE7E1E" w14:textId="77777777" w:rsidR="00CB646F" w:rsidRDefault="00CB646F">
      <w:pPr>
        <w:jc w:val="right"/>
        <w:rPr>
          <w:rFonts w:ascii="Arial" w:hAnsi="Arial"/>
          <w:sz w:val="22"/>
          <w:szCs w:val="22"/>
        </w:rPr>
      </w:pPr>
    </w:p>
    <w:p w14:paraId="47F91380" w14:textId="77777777" w:rsidR="00CB646F" w:rsidRDefault="00CB646F">
      <w:pPr>
        <w:jc w:val="right"/>
        <w:rPr>
          <w:rFonts w:ascii="Arial" w:hAnsi="Arial"/>
          <w:sz w:val="22"/>
          <w:szCs w:val="22"/>
        </w:rPr>
      </w:pPr>
    </w:p>
    <w:p w14:paraId="396DDDBB" w14:textId="51E7B1C3" w:rsidR="00CB646F" w:rsidRDefault="00E73F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À Coordenação do PROFMAT</w:t>
      </w:r>
      <w:r w:rsidR="00933807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UFRPE.</w:t>
      </w:r>
    </w:p>
    <w:p w14:paraId="46E02CAB" w14:textId="77777777" w:rsidR="00CB646F" w:rsidRDefault="00CB646F">
      <w:pPr>
        <w:ind w:firstLine="360"/>
        <w:jc w:val="both"/>
        <w:rPr>
          <w:rFonts w:ascii="Arial" w:hAnsi="Arial"/>
          <w:sz w:val="22"/>
          <w:szCs w:val="22"/>
        </w:rPr>
      </w:pPr>
    </w:p>
    <w:p w14:paraId="211E7EE1" w14:textId="77777777" w:rsidR="00CB646F" w:rsidRDefault="00CB646F" w:rsidP="004F0D7E">
      <w:pPr>
        <w:spacing w:line="360" w:lineRule="auto"/>
        <w:ind w:firstLine="357"/>
        <w:jc w:val="both"/>
        <w:rPr>
          <w:rFonts w:ascii="Arial" w:hAnsi="Arial"/>
          <w:sz w:val="22"/>
          <w:szCs w:val="22"/>
        </w:rPr>
      </w:pPr>
    </w:p>
    <w:p w14:paraId="09313E9C" w14:textId="030ABB01" w:rsidR="00B44208" w:rsidRDefault="00E73FC0" w:rsidP="004F0D7E">
      <w:pPr>
        <w:spacing w:line="360" w:lineRule="auto"/>
        <w:ind w:firstLine="357"/>
        <w:jc w:val="both"/>
        <w:rPr>
          <w:rStyle w:val="Fontepargpadro1"/>
          <w:rFonts w:ascii="Arial" w:hAnsi="Arial"/>
          <w:sz w:val="22"/>
          <w:szCs w:val="22"/>
        </w:rPr>
      </w:pPr>
      <w:r>
        <w:rPr>
          <w:rStyle w:val="Fontepargpadro1"/>
          <w:rFonts w:ascii="Arial" w:hAnsi="Arial"/>
          <w:sz w:val="22"/>
          <w:szCs w:val="22"/>
        </w:rPr>
        <w:t>Eu, ______________________________________________________________________, inscrito</w:t>
      </w:r>
      <w:r w:rsidR="004F0D7E">
        <w:rPr>
          <w:rStyle w:val="Fontepargpadro1"/>
          <w:rFonts w:ascii="Arial" w:hAnsi="Arial"/>
          <w:sz w:val="22"/>
          <w:szCs w:val="22"/>
        </w:rPr>
        <w:t>(a)</w:t>
      </w:r>
      <w:r>
        <w:rPr>
          <w:rStyle w:val="Fontepargpadro1"/>
          <w:rFonts w:ascii="Arial" w:hAnsi="Arial"/>
          <w:sz w:val="22"/>
          <w:szCs w:val="22"/>
        </w:rPr>
        <w:t xml:space="preserve"> no CPF __________________________, regularmente matriculado</w:t>
      </w:r>
      <w:r w:rsidR="004F0D7E">
        <w:rPr>
          <w:rStyle w:val="Fontepargpadro1"/>
          <w:rFonts w:ascii="Arial" w:hAnsi="Arial"/>
          <w:sz w:val="22"/>
          <w:szCs w:val="22"/>
        </w:rPr>
        <w:t>(a)</w:t>
      </w:r>
      <w:r>
        <w:rPr>
          <w:rStyle w:val="Fontepargpadro1"/>
          <w:rFonts w:ascii="Arial" w:hAnsi="Arial"/>
          <w:sz w:val="22"/>
          <w:szCs w:val="22"/>
        </w:rPr>
        <w:t xml:space="preserve"> no Programa de Mestrado Profissional em Matemática em Rede Nacional – PROFMAT</w:t>
      </w:r>
      <w:r w:rsidR="004F0D7E">
        <w:rPr>
          <w:rStyle w:val="Fontepargpadro1"/>
          <w:rFonts w:ascii="Arial" w:hAnsi="Arial"/>
          <w:sz w:val="22"/>
          <w:szCs w:val="22"/>
        </w:rPr>
        <w:t>/</w:t>
      </w:r>
      <w:r w:rsidR="00B44208">
        <w:rPr>
          <w:rStyle w:val="Fontepargpadro1"/>
          <w:rFonts w:ascii="Arial" w:hAnsi="Arial"/>
          <w:sz w:val="22"/>
          <w:szCs w:val="22"/>
        </w:rPr>
        <w:t>UFRPE</w:t>
      </w:r>
      <w:r w:rsidR="004F0D7E">
        <w:rPr>
          <w:rStyle w:val="Fontepargpadro1"/>
          <w:rFonts w:ascii="Arial" w:hAnsi="Arial"/>
          <w:sz w:val="22"/>
          <w:szCs w:val="22"/>
        </w:rPr>
        <w:t>,</w:t>
      </w:r>
      <w:r w:rsidR="00B44208">
        <w:rPr>
          <w:rStyle w:val="Fontepargpadro1"/>
          <w:rFonts w:ascii="Arial" w:hAnsi="Arial"/>
          <w:sz w:val="22"/>
          <w:szCs w:val="22"/>
        </w:rPr>
        <w:t xml:space="preserve"> venho por meio deste autorizar a divulgação da minha defesa de </w:t>
      </w:r>
      <w:r w:rsidR="00A11167">
        <w:rPr>
          <w:rStyle w:val="Fontepargpadro1"/>
          <w:rFonts w:ascii="Arial" w:hAnsi="Arial"/>
          <w:sz w:val="22"/>
          <w:szCs w:val="22"/>
        </w:rPr>
        <w:t xml:space="preserve">Trabalho de Conclusão de Curso (TCC) </w:t>
      </w:r>
      <w:r w:rsidR="006B17AA">
        <w:rPr>
          <w:rStyle w:val="Fontepargpadro1"/>
          <w:rFonts w:ascii="Arial" w:hAnsi="Arial"/>
          <w:sz w:val="22"/>
          <w:szCs w:val="22"/>
        </w:rPr>
        <w:t>intitulad</w:t>
      </w:r>
      <w:r w:rsidR="00A11167">
        <w:rPr>
          <w:rStyle w:val="Fontepargpadro1"/>
          <w:rFonts w:ascii="Arial" w:hAnsi="Arial"/>
          <w:sz w:val="22"/>
          <w:szCs w:val="22"/>
        </w:rPr>
        <w:t>o</w:t>
      </w:r>
      <w:r w:rsidR="006B17AA">
        <w:rPr>
          <w:rStyle w:val="Fontepargpadro1"/>
          <w:rFonts w:ascii="Arial" w:hAnsi="Arial"/>
          <w:sz w:val="22"/>
          <w:szCs w:val="22"/>
        </w:rPr>
        <w:t xml:space="preserve"> _____________________________________________________________________</w:t>
      </w:r>
      <w:r w:rsidR="00DA6F23">
        <w:rPr>
          <w:rStyle w:val="Fontepargpadro1"/>
          <w:rFonts w:ascii="Arial" w:hAnsi="Arial"/>
          <w:sz w:val="22"/>
          <w:szCs w:val="22"/>
        </w:rPr>
        <w:t>,</w:t>
      </w:r>
      <w:r w:rsidR="00B44208">
        <w:rPr>
          <w:rStyle w:val="Fontepargpadro1"/>
          <w:rFonts w:ascii="Arial" w:hAnsi="Arial"/>
          <w:sz w:val="22"/>
          <w:szCs w:val="22"/>
        </w:rPr>
        <w:t xml:space="preserve"> oc</w:t>
      </w:r>
      <w:r w:rsidR="00FA1C1F">
        <w:rPr>
          <w:rStyle w:val="Fontepargpadro1"/>
          <w:rFonts w:ascii="Arial" w:hAnsi="Arial"/>
          <w:sz w:val="22"/>
          <w:szCs w:val="22"/>
        </w:rPr>
        <w:t>orrida em ___/___/___ por video</w:t>
      </w:r>
      <w:r w:rsidR="00B44208">
        <w:rPr>
          <w:rStyle w:val="Fontepargpadro1"/>
          <w:rFonts w:ascii="Arial" w:hAnsi="Arial"/>
          <w:sz w:val="22"/>
          <w:szCs w:val="22"/>
        </w:rPr>
        <w:t xml:space="preserve">conferência, </w:t>
      </w:r>
      <w:r w:rsidR="00DA6F23">
        <w:rPr>
          <w:rStyle w:val="Fontepargpadro1"/>
          <w:rFonts w:ascii="Arial" w:hAnsi="Arial"/>
          <w:sz w:val="22"/>
          <w:szCs w:val="22"/>
        </w:rPr>
        <w:t xml:space="preserve">nos canais de mídia do PROFMAT-UFRPE e Departamento de Matemática da UFRPE. Para tal, confirmo que os membros </w:t>
      </w:r>
      <w:r w:rsidR="003B1BDA">
        <w:rPr>
          <w:rStyle w:val="Fontepargpadro1"/>
          <w:rFonts w:ascii="Arial" w:hAnsi="Arial"/>
          <w:sz w:val="22"/>
          <w:szCs w:val="22"/>
        </w:rPr>
        <w:t xml:space="preserve">da </w:t>
      </w:r>
      <w:r w:rsidR="00DA6F23">
        <w:rPr>
          <w:rStyle w:val="Fontepargpadro1"/>
          <w:rFonts w:ascii="Arial" w:hAnsi="Arial"/>
          <w:sz w:val="22"/>
          <w:szCs w:val="22"/>
        </w:rPr>
        <w:t>banca também estão de acordo.</w:t>
      </w:r>
    </w:p>
    <w:p w14:paraId="78E80811" w14:textId="77777777" w:rsidR="00DA6F23" w:rsidRDefault="00DA6F23" w:rsidP="00081152">
      <w:pPr>
        <w:jc w:val="both"/>
        <w:rPr>
          <w:rFonts w:ascii="Arial" w:hAnsi="Arial"/>
          <w:sz w:val="22"/>
          <w:szCs w:val="22"/>
        </w:rPr>
      </w:pPr>
    </w:p>
    <w:p w14:paraId="2FECEB9D" w14:textId="05944D52" w:rsidR="00CB646F" w:rsidRDefault="00DA6F23" w:rsidP="00DA6F23">
      <w:pPr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2F17BFA7" w14:textId="77777777" w:rsidR="00CB646F" w:rsidRDefault="00E73FC0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Recife, ______de _______________ de _______.</w:t>
      </w:r>
    </w:p>
    <w:p w14:paraId="3D20266F" w14:textId="77777777" w:rsidR="00CB646F" w:rsidRDefault="00CB646F">
      <w:pPr>
        <w:jc w:val="right"/>
        <w:rPr>
          <w:rFonts w:ascii="Arial" w:hAnsi="Arial"/>
          <w:sz w:val="22"/>
          <w:szCs w:val="22"/>
        </w:rPr>
      </w:pPr>
    </w:p>
    <w:p w14:paraId="156F5614" w14:textId="77777777" w:rsidR="00CB646F" w:rsidRDefault="00CB646F">
      <w:pPr>
        <w:jc w:val="right"/>
        <w:rPr>
          <w:rFonts w:ascii="Arial" w:hAnsi="Arial"/>
          <w:sz w:val="22"/>
          <w:szCs w:val="22"/>
        </w:rPr>
      </w:pPr>
    </w:p>
    <w:p w14:paraId="6B460A5D" w14:textId="77777777" w:rsidR="00CB646F" w:rsidRDefault="00E73FC0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</w:t>
      </w:r>
    </w:p>
    <w:p w14:paraId="79088E76" w14:textId="2667E7A5" w:rsidR="00CB646F" w:rsidRDefault="00E73FC0">
      <w:pPr>
        <w:ind w:left="4956" w:firstLine="708"/>
      </w:pPr>
      <w:r>
        <w:rPr>
          <w:rStyle w:val="Fontepargpadro1"/>
          <w:rFonts w:ascii="Arial" w:hAnsi="Arial"/>
          <w:sz w:val="22"/>
          <w:szCs w:val="22"/>
        </w:rPr>
        <w:t xml:space="preserve">     </w:t>
      </w:r>
      <w:r>
        <w:rPr>
          <w:rStyle w:val="Fontepargpadro1"/>
          <w:rFonts w:ascii="Arial" w:hAnsi="Arial"/>
        </w:rPr>
        <w:t>Assinatura do</w:t>
      </w:r>
      <w:r w:rsidR="004F0D7E">
        <w:rPr>
          <w:rStyle w:val="Fontepargpadro1"/>
          <w:rFonts w:ascii="Arial" w:hAnsi="Arial"/>
        </w:rPr>
        <w:t>(a) Discente</w:t>
      </w:r>
    </w:p>
    <w:p w14:paraId="584E4EA9" w14:textId="77777777" w:rsidR="00CB646F" w:rsidRDefault="00CB646F">
      <w:pPr>
        <w:pStyle w:val="LO-Normal"/>
        <w:rPr>
          <w:rFonts w:ascii="Arial" w:hAnsi="Arial" w:cs="Arial"/>
          <w:sz w:val="24"/>
          <w:szCs w:val="24"/>
        </w:rPr>
      </w:pPr>
    </w:p>
    <w:p w14:paraId="251D007D" w14:textId="41FF38C6" w:rsidR="00DA6F23" w:rsidRDefault="00E73FC0">
      <w:pPr>
        <w:pStyle w:val="LO-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Acordo: </w:t>
      </w:r>
    </w:p>
    <w:p w14:paraId="4F2C84BB" w14:textId="79C5A5A3" w:rsidR="00CB646F" w:rsidRDefault="00E73FC0" w:rsidP="00DA6F23">
      <w:pPr>
        <w:pStyle w:val="LO-Normal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2AD35866" w14:textId="3DA0ECC1" w:rsidR="00CB646F" w:rsidRDefault="00E73FC0" w:rsidP="00DA6F23">
      <w:pPr>
        <w:pStyle w:val="LO-Normal"/>
        <w:jc w:val="center"/>
        <w:rPr>
          <w:rStyle w:val="Fontepargpadro1"/>
          <w:rFonts w:ascii="Arial" w:hAnsi="Arial" w:cs="Arial"/>
        </w:rPr>
      </w:pPr>
      <w:r>
        <w:rPr>
          <w:rStyle w:val="Fontepargpadro1"/>
          <w:rFonts w:ascii="Arial" w:hAnsi="Arial" w:cs="Arial"/>
        </w:rPr>
        <w:t>Assinatura do</w:t>
      </w:r>
      <w:r w:rsidR="004F0D7E">
        <w:rPr>
          <w:rStyle w:val="Fontepargpadro1"/>
          <w:rFonts w:ascii="Arial" w:hAnsi="Arial" w:cs="Arial"/>
        </w:rPr>
        <w:t>(a)</w:t>
      </w:r>
      <w:r>
        <w:rPr>
          <w:rStyle w:val="Fontepargpadro1"/>
          <w:rFonts w:ascii="Arial" w:hAnsi="Arial" w:cs="Arial"/>
        </w:rPr>
        <w:t xml:space="preserve"> Orientador</w:t>
      </w:r>
      <w:r w:rsidR="004F0D7E">
        <w:rPr>
          <w:rStyle w:val="Fontepargpadro1"/>
          <w:rFonts w:ascii="Arial" w:hAnsi="Arial" w:cs="Arial"/>
        </w:rPr>
        <w:t>(a)</w:t>
      </w:r>
    </w:p>
    <w:p w14:paraId="3F88E73C" w14:textId="77777777" w:rsidR="00DA6F23" w:rsidRDefault="00DA6F23" w:rsidP="00DA6F23">
      <w:pPr>
        <w:pStyle w:val="LO-Normal"/>
        <w:rPr>
          <w:rStyle w:val="Fontepargpadro1"/>
          <w:rFonts w:ascii="Arial" w:hAnsi="Arial" w:cs="Arial"/>
        </w:rPr>
      </w:pPr>
    </w:p>
    <w:p w14:paraId="26659D7D" w14:textId="4AF05C8E" w:rsidR="00DA6F23" w:rsidRDefault="00DA6F23" w:rsidP="002A54E2">
      <w:pPr>
        <w:jc w:val="both"/>
        <w:rPr>
          <w:rStyle w:val="Fontepargpadro1"/>
          <w:rFonts w:ascii="Arial" w:hAnsi="Arial"/>
          <w:sz w:val="22"/>
          <w:szCs w:val="22"/>
        </w:rPr>
      </w:pPr>
    </w:p>
    <w:p w14:paraId="73CE7A22" w14:textId="77777777" w:rsidR="00253DF6" w:rsidRPr="00253DF6" w:rsidRDefault="00253DF6" w:rsidP="00253DF6">
      <w:pPr>
        <w:pStyle w:val="LO-Normal"/>
        <w:jc w:val="center"/>
        <w:rPr>
          <w:rFonts w:ascii="Arial" w:hAnsi="Arial"/>
          <w:sz w:val="22"/>
          <w:szCs w:val="22"/>
        </w:rPr>
      </w:pPr>
      <w:r w:rsidRPr="00253DF6">
        <w:rPr>
          <w:rStyle w:val="Fontepargpadro1"/>
          <w:rFonts w:ascii="Arial" w:hAnsi="Arial"/>
          <w:sz w:val="22"/>
          <w:szCs w:val="22"/>
        </w:rPr>
        <w:t>Demais membros da Banca</w:t>
      </w:r>
    </w:p>
    <w:p w14:paraId="021B7E72" w14:textId="77777777" w:rsidR="00253DF6" w:rsidRDefault="00253DF6" w:rsidP="002A54E2">
      <w:pPr>
        <w:jc w:val="both"/>
        <w:rPr>
          <w:rStyle w:val="Fontepargpadro1"/>
          <w:rFonts w:ascii="Arial" w:hAnsi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3716"/>
      </w:tblGrid>
      <w:tr w:rsidR="00DA6F23" w14:paraId="179CEE6E" w14:textId="77777777" w:rsidTr="000814EE">
        <w:tc>
          <w:tcPr>
            <w:tcW w:w="3652" w:type="dxa"/>
          </w:tcPr>
          <w:p w14:paraId="235790C4" w14:textId="77777777" w:rsidR="00DA6F23" w:rsidRDefault="00DA6F23" w:rsidP="00764B01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</w:t>
            </w:r>
          </w:p>
        </w:tc>
        <w:tc>
          <w:tcPr>
            <w:tcW w:w="2268" w:type="dxa"/>
          </w:tcPr>
          <w:p w14:paraId="71596633" w14:textId="77777777" w:rsidR="00DA6F23" w:rsidRDefault="00DA6F23" w:rsidP="00764B01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</w:t>
            </w:r>
          </w:p>
        </w:tc>
        <w:tc>
          <w:tcPr>
            <w:tcW w:w="3716" w:type="dxa"/>
          </w:tcPr>
          <w:p w14:paraId="0DB298CF" w14:textId="77777777" w:rsidR="00DA6F23" w:rsidRDefault="00DA6F23" w:rsidP="00764B01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Assinatura</w:t>
            </w:r>
          </w:p>
        </w:tc>
      </w:tr>
      <w:tr w:rsidR="00DA6F23" w14:paraId="699409BC" w14:textId="77777777" w:rsidTr="000814EE">
        <w:tc>
          <w:tcPr>
            <w:tcW w:w="3652" w:type="dxa"/>
          </w:tcPr>
          <w:p w14:paraId="7A73B265" w14:textId="77777777" w:rsidR="00DA6F23" w:rsidRDefault="00DA6F23" w:rsidP="00764B01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8FD4FC" w14:textId="77777777" w:rsidR="00DA6F23" w:rsidRDefault="00DA6F23" w:rsidP="00764B01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6" w:type="dxa"/>
          </w:tcPr>
          <w:p w14:paraId="7FEAB0F8" w14:textId="77777777" w:rsidR="00DA6F23" w:rsidRDefault="00DA6F23" w:rsidP="00764B01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A6F23" w14:paraId="2486347A" w14:textId="77777777" w:rsidTr="000814EE">
        <w:tc>
          <w:tcPr>
            <w:tcW w:w="3652" w:type="dxa"/>
          </w:tcPr>
          <w:p w14:paraId="0A2B3AFD" w14:textId="77777777" w:rsidR="00DA6F23" w:rsidRDefault="00DA6F23" w:rsidP="00764B01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82C14B" w14:textId="77777777" w:rsidR="00DA6F23" w:rsidRDefault="00DA6F23" w:rsidP="00764B01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6" w:type="dxa"/>
          </w:tcPr>
          <w:p w14:paraId="2E3E3BBB" w14:textId="77777777" w:rsidR="00DA6F23" w:rsidRDefault="00DA6F23" w:rsidP="00764B01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21BAE56" w14:textId="74826F2F" w:rsidR="00DA6F23" w:rsidRPr="002A54E2" w:rsidRDefault="00DA6F23" w:rsidP="00253DF6">
      <w:pPr>
        <w:pStyle w:val="LO-Normal"/>
        <w:jc w:val="center"/>
        <w:rPr>
          <w:rFonts w:ascii="Arial" w:hAnsi="Arial"/>
        </w:rPr>
      </w:pPr>
    </w:p>
    <w:sectPr w:rsidR="00DA6F23" w:rsidRPr="002A54E2" w:rsidSect="008F57B2">
      <w:headerReference w:type="default" r:id="rId11"/>
      <w:footerReference w:type="default" r:id="rId12"/>
      <w:pgSz w:w="11906" w:h="16838"/>
      <w:pgMar w:top="851" w:right="1134" w:bottom="1418" w:left="1276" w:header="851" w:footer="1134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25CC" w14:textId="77777777" w:rsidR="005F6D62" w:rsidRDefault="005F6D62">
      <w:r>
        <w:separator/>
      </w:r>
    </w:p>
  </w:endnote>
  <w:endnote w:type="continuationSeparator" w:id="0">
    <w:p w14:paraId="605D3989" w14:textId="77777777" w:rsidR="005F6D62" w:rsidRDefault="005F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27B2" w14:textId="77777777" w:rsidR="00CB646F" w:rsidRDefault="00E73FC0">
    <w:pPr>
      <w:pStyle w:val="Rodap"/>
      <w:pBdr>
        <w:top w:val="double" w:sz="12" w:space="1" w:color="622423"/>
      </w:pBdr>
      <w:rPr>
        <w:rFonts w:ascii="Arial" w:hAnsi="Arial" w:cs="Arial"/>
      </w:rPr>
    </w:pPr>
    <w:r>
      <w:rPr>
        <w:rFonts w:ascii="Arial" w:hAnsi="Arial" w:cs="Arial"/>
      </w:rPr>
      <w:t xml:space="preserve">Rua Dom Manoel de Medeiros, s/n – Dois Irmãos – CEP 52171-900 – Recife PE </w:t>
    </w:r>
  </w:p>
  <w:p w14:paraId="186E8EBD" w14:textId="77777777" w:rsidR="00CB646F" w:rsidRDefault="00E73FC0">
    <w:pPr>
      <w:pStyle w:val="Rodap"/>
      <w:pBdr>
        <w:top w:val="double" w:sz="12" w:space="1" w:color="622423"/>
      </w:pBdr>
    </w:pPr>
    <w:r>
      <w:rPr>
        <w:rStyle w:val="Fontepargpadro1"/>
        <w:rFonts w:ascii="Arial" w:hAnsi="Arial" w:cs="Arial"/>
      </w:rPr>
      <w:t xml:space="preserve">Fone: (81) 3320-5434/ E-mail: profmat.ufrpe@dm.ufrpe.br </w:t>
    </w:r>
  </w:p>
  <w:p w14:paraId="6466AF8A" w14:textId="77777777" w:rsidR="00CB646F" w:rsidRDefault="00CB646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E60F" w14:textId="77777777" w:rsidR="005F6D62" w:rsidRDefault="005F6D62">
      <w:r>
        <w:separator/>
      </w:r>
    </w:p>
  </w:footnote>
  <w:footnote w:type="continuationSeparator" w:id="0">
    <w:p w14:paraId="44FD5752" w14:textId="77777777" w:rsidR="005F6D62" w:rsidRDefault="005F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DA3F" w14:textId="77777777" w:rsidR="00CB646F" w:rsidRDefault="00CB646F">
    <w:pPr>
      <w:pStyle w:val="Cabealho"/>
    </w:pPr>
  </w:p>
  <w:p w14:paraId="2FFF7815" w14:textId="77777777" w:rsidR="00CB646F" w:rsidRDefault="00CB64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6F"/>
    <w:rsid w:val="00081152"/>
    <w:rsid w:val="000814EE"/>
    <w:rsid w:val="00253DF6"/>
    <w:rsid w:val="002A54E2"/>
    <w:rsid w:val="0032328D"/>
    <w:rsid w:val="003B1BDA"/>
    <w:rsid w:val="003D18C2"/>
    <w:rsid w:val="004010D7"/>
    <w:rsid w:val="004F0D7E"/>
    <w:rsid w:val="004F476F"/>
    <w:rsid w:val="005F6D62"/>
    <w:rsid w:val="006577C3"/>
    <w:rsid w:val="006B17AA"/>
    <w:rsid w:val="008F57B2"/>
    <w:rsid w:val="00916A1C"/>
    <w:rsid w:val="00933807"/>
    <w:rsid w:val="00961BC8"/>
    <w:rsid w:val="00985A24"/>
    <w:rsid w:val="00A11167"/>
    <w:rsid w:val="00A678EB"/>
    <w:rsid w:val="00A94365"/>
    <w:rsid w:val="00B44208"/>
    <w:rsid w:val="00B55093"/>
    <w:rsid w:val="00CB646F"/>
    <w:rsid w:val="00D22875"/>
    <w:rsid w:val="00DA6F23"/>
    <w:rsid w:val="00E73FC0"/>
    <w:rsid w:val="00FA1C1F"/>
    <w:rsid w:val="681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5C0D7"/>
  <w15:docId w15:val="{8ED62C03-BC84-48E9-B81A-4E51218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textAlignment w:val="baseline"/>
    </w:pPr>
    <w:rPr>
      <w:kern w:val="2"/>
      <w:lang w:eastAsia="pt-BR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Mangal"/>
      <w:sz w:val="24"/>
    </w:rPr>
  </w:style>
  <w:style w:type="paragraph" w:styleId="Corpodetexto">
    <w:name w:val="Body Text"/>
    <w:basedOn w:val="Normal"/>
    <w:qFormat/>
    <w:pPr>
      <w:jc w:val="both"/>
    </w:pPr>
    <w:rPr>
      <w:sz w:val="28"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qFormat/>
    <w:rPr>
      <w:color w:val="0000FF"/>
      <w:u w:val="single"/>
    </w:rPr>
  </w:style>
  <w:style w:type="character" w:customStyle="1" w:styleId="MquinadeescreverHTML1">
    <w:name w:val="Máquina de escrever HTML1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1"/>
    <w:qFormat/>
    <w:rPr>
      <w:b/>
      <w:sz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RodapChar">
    <w:name w:val="Rodapé Char"/>
    <w:basedOn w:val="Fontepargpadro1"/>
    <w:qFormat/>
  </w:style>
  <w:style w:type="character" w:customStyle="1" w:styleId="TextosemFormataoChar">
    <w:name w:val="Texto sem Formatação Char"/>
    <w:basedOn w:val="Fontepargpadro1"/>
    <w:qFormat/>
    <w:rPr>
      <w:rFonts w:ascii="Courier New" w:hAnsi="Courier New" w:cs="Courier New"/>
      <w:kern w:val="0"/>
    </w:rPr>
  </w:style>
  <w:style w:type="character" w:customStyle="1" w:styleId="WWCharLFO9LVL2">
    <w:name w:val="WW_CharLFO9LVL2"/>
    <w:qFormat/>
    <w:rPr>
      <w:rFonts w:ascii="Times New Roman" w:hAnsi="Times New Roman" w:cs="Courier New"/>
    </w:rPr>
  </w:style>
  <w:style w:type="character" w:customStyle="1" w:styleId="WWCharLFO9LVL5">
    <w:name w:val="WW_CharLFO9LVL5"/>
    <w:qFormat/>
    <w:rPr>
      <w:rFonts w:ascii="Times New Roman" w:hAnsi="Times New Roman" w:cs="Courier New"/>
    </w:rPr>
  </w:style>
  <w:style w:type="character" w:customStyle="1" w:styleId="WWCharLFO9LVL8">
    <w:name w:val="WW_CharLFO9LVL8"/>
    <w:qFormat/>
    <w:rPr>
      <w:rFonts w:ascii="Times New Roman" w:hAnsi="Times New Roman" w:cs="Courier New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O-Normal">
    <w:name w:val="LO-Normal"/>
    <w:qFormat/>
    <w:pPr>
      <w:widowControl w:val="0"/>
      <w:suppressAutoHyphens/>
      <w:textAlignment w:val="baseline"/>
    </w:pPr>
    <w:rPr>
      <w:kern w:val="2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  <w:sz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extosemFormatao1">
    <w:name w:val="Texto sem Formatação1"/>
    <w:basedOn w:val="LO-Normal"/>
    <w:qFormat/>
    <w:pPr>
      <w:widowControl/>
      <w:suppressAutoHyphens w:val="0"/>
      <w:autoSpaceDE w:val="0"/>
      <w:textAlignment w:val="auto"/>
    </w:pPr>
    <w:rPr>
      <w:rFonts w:ascii="Courier New" w:hAnsi="Courier New" w:cs="Courier New"/>
      <w:kern w:val="0"/>
    </w:rPr>
  </w:style>
  <w:style w:type="table" w:styleId="Tabelacomgrade">
    <w:name w:val="Table Grid"/>
    <w:basedOn w:val="Tabelanormal"/>
    <w:rsid w:val="00DA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Eudes Mendes</cp:lastModifiedBy>
  <cp:revision>21</cp:revision>
  <cp:lastPrinted>2020-07-31T12:38:00Z</cp:lastPrinted>
  <dcterms:created xsi:type="dcterms:W3CDTF">2020-07-23T20:01:00Z</dcterms:created>
  <dcterms:modified xsi:type="dcterms:W3CDTF">2021-08-02T20:28:00Z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UFRPE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1046-11.2.0.9127</vt:lpwstr>
  </property>
</Properties>
</file>